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6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 техническая база центра «Точка роста»</w:t>
      </w:r>
    </w:p>
    <w:p>
      <w:pPr>
        <w:pStyle w:val="Normal"/>
        <w:spacing w:before="120" w:after="16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МБОУ «Кочетовская СОШ»</w:t>
      </w:r>
    </w:p>
    <w:tbl>
      <w:tblPr>
        <w:tblW w:w="1048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3"/>
        <w:gridCol w:w="4238"/>
        <w:gridCol w:w="2674"/>
        <w:gridCol w:w="2803"/>
      </w:tblGrid>
      <w:tr>
        <w:trPr>
          <w:tblHeader w:val="true"/>
          <w:trHeight w:val="1092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оборудования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</w:tr>
      <w:tr>
        <w:trPr/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i/>
              </w:rPr>
              <w:t>Наименование направления: «</w:t>
            </w:r>
            <w:r>
              <w:rPr>
                <w:rFonts w:ascii="Times New Roman" w:hAnsi="Times New Roman"/>
              </w:rPr>
              <w:t>Обязательное</w:t>
            </w:r>
            <w:r>
              <w:rPr>
                <w:rFonts w:ascii="Times New Roman" w:hAnsi="Times New Roman"/>
                <w:i/>
              </w:rPr>
              <w:t xml:space="preserve"> оборудование для образовательных организаций, являющихся малокомплектными»</w:t>
            </w:r>
          </w:p>
        </w:tc>
      </w:tr>
      <w:tr>
        <w:trPr/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Цифровая лаборатория по биологии (ученическая)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Цифровая лаборатория по химии (ученическая)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шт.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Цифровая лаборатория по физике (ученическая)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шт.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Наименование раздела: «Компьютерное оборудование»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</w:tr>
      <w:tr>
        <w:trPr/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Ноутбук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шт.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6</w:t>
            </w:r>
          </w:p>
        </w:tc>
      </w:tr>
      <w:tr>
        <w:trPr/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Многофункциональное устройство (МФУ)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шт.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Наименование раздела: «Дополнительное оборудование»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</w:tr>
      <w:tr>
        <w:trPr/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Цифровая лаборатория по экологии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шт.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Микроскоп цифровой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шт.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Набор ОГЭ/ЕГЭ (химия)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шт.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Набор ОГЭ/ЕГЭ (физика)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шт.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Оборудование для демонстрации опытов (химия)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шт.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Оборудование для демонстрации опытов (физика)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шт.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Комплект посуды и оборудования для ученических опытов (химия, физика, биология)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шт.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шт.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Образовательный набор по механике, мехатронике и робототехнике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шт.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/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шт.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</w:r>
    </w:p>
    <w:p>
      <w:pPr>
        <w:pStyle w:val="Normal"/>
        <w:spacing w:lineRule="auto" w:line="360" w:before="0" w:after="0"/>
        <w:rPr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  <w:u w:val="single"/>
        </w:rPr>
        <w:t xml:space="preserve">Директор </w:t>
      </w:r>
      <w:r>
        <w:rPr>
          <w:rFonts w:ascii="Times New Roman" w:hAnsi="Times New Roman"/>
          <w:sz w:val="28"/>
        </w:rPr>
        <w:t xml:space="preserve">                _______________________                </w:t>
      </w:r>
      <w:r>
        <w:rPr>
          <w:rFonts w:ascii="Times New Roman" w:hAnsi="Times New Roman"/>
          <w:sz w:val="28"/>
          <w:u w:val="single"/>
        </w:rPr>
        <w:t>Корнилов С.М.</w:t>
      </w:r>
    </w:p>
    <w:p>
      <w:pPr>
        <w:pStyle w:val="Normal"/>
        <w:spacing w:lineRule="auto" w:line="360" w:before="0" w:after="0"/>
        <w:ind w:firstLine="360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</w:t>
      </w:r>
      <w:r>
        <w:rPr>
          <w:rFonts w:ascii="Times New Roman" w:hAnsi="Times New Roman"/>
          <w:sz w:val="28"/>
          <w:vertAlign w:val="superscript"/>
        </w:rPr>
        <w:t>(должность)                                                            (подпись)                                                                               (ФИО)</w:t>
      </w:r>
    </w:p>
    <w:p>
      <w:pPr>
        <w:pStyle w:val="Style2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МП</w:t>
      </w:r>
    </w:p>
    <w:p>
      <w:pPr>
        <w:pStyle w:val="Normal"/>
        <w:spacing w:lineRule="auto" w:line="360" w:before="0" w:after="0"/>
        <w:ind w:firstLine="360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851" w:right="567" w:gutter="0" w:header="709" w:top="851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1"/>
    <w:qFormat/>
    <w:rsid w:val="00f81f19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" w:customStyle="1">
    <w:name w:val="Heading 1"/>
    <w:next w:val="Normal"/>
    <w:link w:val="15"/>
    <w:qFormat/>
    <w:rsid w:val="00f81f19"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 w:customStyle="1">
    <w:name w:val="Heading 2"/>
    <w:next w:val="Normal"/>
    <w:link w:val="22"/>
    <w:qFormat/>
    <w:rsid w:val="00f81f19"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 w:customStyle="1">
    <w:name w:val="Heading 3"/>
    <w:next w:val="Normal"/>
    <w:link w:val="31"/>
    <w:qFormat/>
    <w:rsid w:val="00f81f19"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 w:customStyle="1">
    <w:name w:val="Heading 4"/>
    <w:next w:val="Normal"/>
    <w:link w:val="42"/>
    <w:qFormat/>
    <w:rsid w:val="00f81f19"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 w:customStyle="1">
    <w:name w:val="Heading 5"/>
    <w:next w:val="Normal"/>
    <w:link w:val="51"/>
    <w:qFormat/>
    <w:rsid w:val="00f81f19"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12"/>
    <w:qFormat/>
    <w:rsid w:val="00f81f19"/>
    <w:rPr/>
  </w:style>
  <w:style w:type="character" w:styleId="12" w:customStyle="1">
    <w:name w:val="Гиперссылка1"/>
    <w:basedOn w:val="17"/>
    <w:link w:val="19"/>
    <w:qFormat/>
    <w:rsid w:val="00f81f19"/>
    <w:rPr>
      <w:color w:val="0000FF"/>
      <w:u w:val="single"/>
    </w:rPr>
  </w:style>
  <w:style w:type="character" w:styleId="21" w:customStyle="1">
    <w:name w:val="Оглавление 2 Знак"/>
    <w:qFormat/>
    <w:rsid w:val="00f81f19"/>
    <w:rPr>
      <w:rFonts w:ascii="XO Thames" w:hAnsi="XO Thames"/>
      <w:sz w:val="28"/>
    </w:rPr>
  </w:style>
  <w:style w:type="character" w:styleId="41" w:customStyle="1">
    <w:name w:val="Оглавление 4 Знак"/>
    <w:qFormat/>
    <w:rsid w:val="00f81f19"/>
    <w:rPr>
      <w:rFonts w:ascii="XO Thames" w:hAnsi="XO Thames"/>
      <w:sz w:val="28"/>
    </w:rPr>
  </w:style>
  <w:style w:type="character" w:styleId="6" w:customStyle="1">
    <w:name w:val="Оглавление 6 Знак"/>
    <w:qFormat/>
    <w:rsid w:val="00f81f19"/>
    <w:rPr>
      <w:rFonts w:ascii="XO Thames" w:hAnsi="XO Thames"/>
      <w:sz w:val="28"/>
    </w:rPr>
  </w:style>
  <w:style w:type="character" w:styleId="13" w:customStyle="1">
    <w:name w:val="Просмотренная гиперссылка1"/>
    <w:basedOn w:val="17"/>
    <w:link w:val="110"/>
    <w:qFormat/>
    <w:rsid w:val="00f81f19"/>
    <w:rPr>
      <w:color w:val="954F72"/>
      <w:u w:val="single"/>
    </w:rPr>
  </w:style>
  <w:style w:type="character" w:styleId="7" w:customStyle="1">
    <w:name w:val="Оглавление 7 Знак"/>
    <w:qFormat/>
    <w:rsid w:val="00f81f19"/>
    <w:rPr>
      <w:rFonts w:ascii="XO Thames" w:hAnsi="XO Thames"/>
      <w:sz w:val="28"/>
    </w:rPr>
  </w:style>
  <w:style w:type="character" w:styleId="Style9" w:customStyle="1">
    <w:name w:val="Текст выноски Знак"/>
    <w:basedOn w:val="11"/>
    <w:link w:val="BalloonText"/>
    <w:qFormat/>
    <w:rsid w:val="00f81f19"/>
    <w:rPr>
      <w:rFonts w:ascii="Segoe UI" w:hAnsi="Segoe UI"/>
      <w:sz w:val="18"/>
    </w:rPr>
  </w:style>
  <w:style w:type="character" w:styleId="14" w:customStyle="1">
    <w:name w:val="Знак сноски1"/>
    <w:basedOn w:val="17"/>
    <w:link w:val="111"/>
    <w:qFormat/>
    <w:rsid w:val="00f81f19"/>
    <w:rPr>
      <w:vertAlign w:val="superscript"/>
    </w:rPr>
  </w:style>
  <w:style w:type="character" w:styleId="Style10" w:customStyle="1">
    <w:name w:val="Текст примечания Знак"/>
    <w:basedOn w:val="11"/>
    <w:link w:val="Annotationtext"/>
    <w:qFormat/>
    <w:rsid w:val="00f81f19"/>
    <w:rPr>
      <w:sz w:val="20"/>
    </w:rPr>
  </w:style>
  <w:style w:type="character" w:styleId="31" w:customStyle="1">
    <w:name w:val="Заголовок 3 Знак"/>
    <w:qFormat/>
    <w:rsid w:val="00f81f19"/>
    <w:rPr>
      <w:rFonts w:ascii="XO Thames" w:hAnsi="XO Thames"/>
      <w:b/>
      <w:sz w:val="26"/>
    </w:rPr>
  </w:style>
  <w:style w:type="character" w:styleId="Style11" w:customStyle="1">
    <w:name w:val="Тема примечания Знак"/>
    <w:basedOn w:val="Style10"/>
    <w:link w:val="Annotationsubject"/>
    <w:qFormat/>
    <w:rsid w:val="00f81f19"/>
    <w:rPr>
      <w:b/>
      <w:sz w:val="20"/>
    </w:rPr>
  </w:style>
  <w:style w:type="character" w:styleId="Style12" w:customStyle="1">
    <w:name w:val="Верхний колонтитул Знак"/>
    <w:basedOn w:val="11"/>
    <w:qFormat/>
    <w:rsid w:val="00f81f19"/>
    <w:rPr/>
  </w:style>
  <w:style w:type="character" w:styleId="Style13" w:customStyle="1">
    <w:name w:val="Нижний колонтитул Знак"/>
    <w:basedOn w:val="11"/>
    <w:qFormat/>
    <w:rsid w:val="00f81f19"/>
    <w:rPr/>
  </w:style>
  <w:style w:type="character" w:styleId="32" w:customStyle="1">
    <w:name w:val="Оглавление 3 Знак"/>
    <w:qFormat/>
    <w:rsid w:val="00f81f19"/>
    <w:rPr>
      <w:rFonts w:ascii="XO Thames" w:hAnsi="XO Thames"/>
      <w:sz w:val="28"/>
    </w:rPr>
  </w:style>
  <w:style w:type="character" w:styleId="51" w:customStyle="1">
    <w:name w:val="Заголовок 5 Знак"/>
    <w:qFormat/>
    <w:rsid w:val="00f81f19"/>
    <w:rPr>
      <w:rFonts w:ascii="XO Thames" w:hAnsi="XO Thames"/>
      <w:b/>
    </w:rPr>
  </w:style>
  <w:style w:type="character" w:styleId="15" w:customStyle="1">
    <w:name w:val="Заголовок 1 Знак"/>
    <w:qFormat/>
    <w:rsid w:val="00f81f19"/>
    <w:rPr>
      <w:rFonts w:ascii="XO Thames" w:hAnsi="XO Thames"/>
      <w:b/>
      <w:sz w:val="32"/>
    </w:rPr>
  </w:style>
  <w:style w:type="character" w:styleId="Style14" w:customStyle="1">
    <w:name w:val="Интернет-ссылка"/>
    <w:link w:val="24"/>
    <w:rsid w:val="00f81f19"/>
    <w:rPr>
      <w:color w:val="0000FF"/>
      <w:u w:val="single"/>
    </w:rPr>
  </w:style>
  <w:style w:type="character" w:styleId="Footnote" w:customStyle="1">
    <w:name w:val="Footnote"/>
    <w:basedOn w:val="11"/>
    <w:link w:val="Footnote1"/>
    <w:qFormat/>
    <w:rsid w:val="00f81f19"/>
    <w:rPr>
      <w:sz w:val="20"/>
    </w:rPr>
  </w:style>
  <w:style w:type="character" w:styleId="16" w:customStyle="1">
    <w:name w:val="Оглавление 1 Знак"/>
    <w:qFormat/>
    <w:rsid w:val="00f81f19"/>
    <w:rPr>
      <w:rFonts w:ascii="XO Thames" w:hAnsi="XO Thames"/>
      <w:b/>
      <w:sz w:val="28"/>
    </w:rPr>
  </w:style>
  <w:style w:type="character" w:styleId="HeaderandFooter" w:customStyle="1">
    <w:name w:val="Header and Footer"/>
    <w:qFormat/>
    <w:rsid w:val="00f81f19"/>
    <w:rPr>
      <w:rFonts w:ascii="XO Thames" w:hAnsi="XO Thames"/>
      <w:sz w:val="20"/>
    </w:rPr>
  </w:style>
  <w:style w:type="character" w:styleId="Default" w:customStyle="1">
    <w:name w:val="Default"/>
    <w:link w:val="Default1"/>
    <w:qFormat/>
    <w:rsid w:val="00f81f19"/>
    <w:rPr>
      <w:rFonts w:ascii="Times New Roman" w:hAnsi="Times New Roman"/>
      <w:sz w:val="24"/>
    </w:rPr>
  </w:style>
  <w:style w:type="character" w:styleId="9" w:customStyle="1">
    <w:name w:val="Оглавление 9 Знак"/>
    <w:qFormat/>
    <w:rsid w:val="00f81f19"/>
    <w:rPr>
      <w:rFonts w:ascii="XO Thames" w:hAnsi="XO Thames"/>
      <w:sz w:val="28"/>
    </w:rPr>
  </w:style>
  <w:style w:type="character" w:styleId="8" w:customStyle="1">
    <w:name w:val="Оглавление 8 Знак"/>
    <w:qFormat/>
    <w:rsid w:val="00f81f19"/>
    <w:rPr>
      <w:rFonts w:ascii="XO Thames" w:hAnsi="XO Thames"/>
      <w:sz w:val="28"/>
    </w:rPr>
  </w:style>
  <w:style w:type="character" w:styleId="17" w:customStyle="1">
    <w:name w:val="Основной шрифт абзаца1"/>
    <w:link w:val="114"/>
    <w:qFormat/>
    <w:rsid w:val="00f81f19"/>
    <w:rPr/>
  </w:style>
  <w:style w:type="character" w:styleId="52" w:customStyle="1">
    <w:name w:val="Оглавление 5 Знак"/>
    <w:qFormat/>
    <w:rsid w:val="00f81f19"/>
    <w:rPr>
      <w:rFonts w:ascii="XO Thames" w:hAnsi="XO Thames"/>
      <w:sz w:val="28"/>
    </w:rPr>
  </w:style>
  <w:style w:type="character" w:styleId="Style15" w:customStyle="1">
    <w:name w:val="Абзац списка Знак"/>
    <w:basedOn w:val="11"/>
    <w:link w:val="ListParagraph"/>
    <w:qFormat/>
    <w:rsid w:val="00f81f19"/>
    <w:rPr/>
  </w:style>
  <w:style w:type="character" w:styleId="Style16" w:customStyle="1">
    <w:name w:val="Подзаголовок Знак"/>
    <w:qFormat/>
    <w:rsid w:val="00f81f19"/>
    <w:rPr>
      <w:rFonts w:ascii="XO Thames" w:hAnsi="XO Thames"/>
      <w:i/>
      <w:sz w:val="24"/>
    </w:rPr>
  </w:style>
  <w:style w:type="character" w:styleId="18" w:customStyle="1">
    <w:name w:val="Знак примечания1"/>
    <w:basedOn w:val="17"/>
    <w:link w:val="115"/>
    <w:qFormat/>
    <w:rsid w:val="00f81f19"/>
    <w:rPr>
      <w:sz w:val="16"/>
    </w:rPr>
  </w:style>
  <w:style w:type="character" w:styleId="Style17" w:customStyle="1">
    <w:name w:val="Название Знак"/>
    <w:qFormat/>
    <w:rsid w:val="00f81f19"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sid w:val="00f81f19"/>
    <w:rPr>
      <w:rFonts w:ascii="XO Thames" w:hAnsi="XO Thames"/>
      <w:b/>
      <w:sz w:val="24"/>
    </w:rPr>
  </w:style>
  <w:style w:type="character" w:styleId="22" w:customStyle="1">
    <w:name w:val="Заголовок 2 Знак"/>
    <w:qFormat/>
    <w:rsid w:val="00f81f19"/>
    <w:rPr>
      <w:rFonts w:ascii="XO Thames" w:hAnsi="XO Thames"/>
      <w:b/>
      <w:sz w:val="28"/>
    </w:rPr>
  </w:style>
  <w:style w:type="paragraph" w:styleId="Style18" w:customStyle="1">
    <w:name w:val="Заголовок"/>
    <w:basedOn w:val="Normal"/>
    <w:next w:val="Style19"/>
    <w:qFormat/>
    <w:rsid w:val="00f81f19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rsid w:val="00f81f19"/>
    <w:pPr>
      <w:spacing w:lineRule="auto" w:line="276" w:before="0" w:after="140"/>
    </w:pPr>
    <w:rPr/>
  </w:style>
  <w:style w:type="paragraph" w:styleId="Style20">
    <w:name w:val="List"/>
    <w:basedOn w:val="Style19"/>
    <w:rsid w:val="00f81f19"/>
    <w:pPr/>
    <w:rPr>
      <w:rFonts w:ascii="PT Astra Serif" w:hAnsi="PT Astra Serif" w:cs="Noto Sans Devanagari"/>
    </w:rPr>
  </w:style>
  <w:style w:type="paragraph" w:styleId="Style21" w:customStyle="1">
    <w:name w:val="Caption"/>
    <w:basedOn w:val="Normal"/>
    <w:qFormat/>
    <w:rsid w:val="00f81f1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Indexheading">
    <w:name w:val="index heading"/>
    <w:basedOn w:val="Normal"/>
    <w:qFormat/>
    <w:rsid w:val="00f81f19"/>
    <w:pPr>
      <w:suppressLineNumbers/>
    </w:pPr>
    <w:rPr>
      <w:rFonts w:ascii="PT Astra Serif" w:hAnsi="PT Astra Serif" w:cs="Noto Sans Devanagari"/>
    </w:rPr>
  </w:style>
  <w:style w:type="paragraph" w:styleId="19" w:customStyle="1">
    <w:name w:val="Гиперссылка1"/>
    <w:basedOn w:val="114"/>
    <w:link w:val="12"/>
    <w:qFormat/>
    <w:rsid w:val="00f81f19"/>
    <w:pPr/>
    <w:rPr>
      <w:color w:val="0000FF"/>
      <w:u w:val="single"/>
    </w:rPr>
  </w:style>
  <w:style w:type="paragraph" w:styleId="23" w:customStyle="1">
    <w:name w:val="TOC 2"/>
    <w:next w:val="Normal"/>
    <w:link w:val="21"/>
    <w:rsid w:val="00f81f1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 w:customStyle="1">
    <w:name w:val="TOC 4"/>
    <w:next w:val="Normal"/>
    <w:link w:val="41"/>
    <w:rsid w:val="00f81f1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 w:customStyle="1">
    <w:name w:val="TOC 6"/>
    <w:next w:val="Normal"/>
    <w:link w:val="6"/>
    <w:rsid w:val="00f81f1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0" w:customStyle="1">
    <w:name w:val="Просмотренная гиперссылка1"/>
    <w:basedOn w:val="114"/>
    <w:link w:val="13"/>
    <w:qFormat/>
    <w:rsid w:val="00f81f19"/>
    <w:pPr/>
    <w:rPr>
      <w:color w:val="954F72"/>
      <w:u w:val="single"/>
    </w:rPr>
  </w:style>
  <w:style w:type="paragraph" w:styleId="71" w:customStyle="1">
    <w:name w:val="TOC 7"/>
    <w:next w:val="Normal"/>
    <w:link w:val="7"/>
    <w:rsid w:val="00f81f1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rsid w:val="00f81f19"/>
    <w:pPr>
      <w:spacing w:lineRule="auto" w:line="240" w:before="0" w:after="0"/>
    </w:pPr>
    <w:rPr>
      <w:rFonts w:ascii="Segoe UI" w:hAnsi="Segoe UI"/>
      <w:sz w:val="18"/>
    </w:rPr>
  </w:style>
  <w:style w:type="paragraph" w:styleId="111" w:customStyle="1">
    <w:name w:val="Знак сноски1"/>
    <w:basedOn w:val="114"/>
    <w:link w:val="14"/>
    <w:qFormat/>
    <w:rsid w:val="00f81f19"/>
    <w:pPr/>
    <w:rPr>
      <w:vertAlign w:val="superscript"/>
    </w:rPr>
  </w:style>
  <w:style w:type="paragraph" w:styleId="Annotationtext">
    <w:name w:val="annotation text"/>
    <w:basedOn w:val="Normal"/>
    <w:link w:val="Style10"/>
    <w:qFormat/>
    <w:rsid w:val="00f81f19"/>
    <w:pPr>
      <w:spacing w:lineRule="auto" w:line="240"/>
    </w:pPr>
    <w:rPr>
      <w:sz w:val="20"/>
    </w:rPr>
  </w:style>
  <w:style w:type="paragraph" w:styleId="112" w:customStyle="1">
    <w:name w:val="Обычный1"/>
    <w:link w:val="11"/>
    <w:qFormat/>
    <w:rsid w:val="00f81f19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Style11"/>
    <w:qFormat/>
    <w:rsid w:val="00f81f19"/>
    <w:pPr/>
    <w:rPr>
      <w:b/>
    </w:rPr>
  </w:style>
  <w:style w:type="paragraph" w:styleId="Style23" w:customStyle="1">
    <w:name w:val="Колонтитул"/>
    <w:qFormat/>
    <w:rsid w:val="00f81f19"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 w:customStyle="1">
    <w:name w:val="Header"/>
    <w:basedOn w:val="Normal"/>
    <w:link w:val="Style12"/>
    <w:rsid w:val="00f81f1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Footer"/>
    <w:basedOn w:val="Normal"/>
    <w:link w:val="Style13"/>
    <w:rsid w:val="00f81f1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33" w:customStyle="1">
    <w:name w:val="TOC 3"/>
    <w:next w:val="Normal"/>
    <w:link w:val="32"/>
    <w:rsid w:val="00f81f1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4" w:customStyle="1">
    <w:name w:val="Гиперссылка2"/>
    <w:link w:val="Style14"/>
    <w:qFormat/>
    <w:rsid w:val="00f81f19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"/>
    <w:qFormat/>
    <w:rsid w:val="00f81f19"/>
    <w:pPr>
      <w:spacing w:lineRule="auto" w:line="240" w:before="0" w:after="0"/>
    </w:pPr>
    <w:rPr>
      <w:sz w:val="20"/>
    </w:rPr>
  </w:style>
  <w:style w:type="paragraph" w:styleId="113" w:customStyle="1">
    <w:name w:val="TOC 1"/>
    <w:next w:val="Normal"/>
    <w:link w:val="16"/>
    <w:rsid w:val="00f81f1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Default1" w:customStyle="1">
    <w:name w:val="Default"/>
    <w:link w:val="Default"/>
    <w:qFormat/>
    <w:rsid w:val="00f81f1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91" w:customStyle="1">
    <w:name w:val="TOC 9"/>
    <w:next w:val="Normal"/>
    <w:link w:val="9"/>
    <w:rsid w:val="00f81f1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 w:customStyle="1">
    <w:name w:val="TOC 8"/>
    <w:next w:val="Normal"/>
    <w:link w:val="8"/>
    <w:rsid w:val="00f81f1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4" w:customStyle="1">
    <w:name w:val="Основной шрифт абзаца1"/>
    <w:link w:val="17"/>
    <w:qFormat/>
    <w:rsid w:val="00f81f19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53" w:customStyle="1">
    <w:name w:val="TOC 5"/>
    <w:next w:val="Normal"/>
    <w:link w:val="52"/>
    <w:rsid w:val="00f81f1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Style15"/>
    <w:qFormat/>
    <w:rsid w:val="00f81f19"/>
    <w:pPr>
      <w:spacing w:before="0" w:after="160"/>
      <w:ind w:left="720" w:hanging="0"/>
      <w:contextualSpacing/>
    </w:pPr>
    <w:rPr/>
  </w:style>
  <w:style w:type="paragraph" w:styleId="25" w:customStyle="1">
    <w:name w:val="Основной шрифт абзаца2"/>
    <w:qFormat/>
    <w:rsid w:val="00f81f19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26">
    <w:name w:val="Subtitle"/>
    <w:next w:val="Normal"/>
    <w:link w:val="Style16"/>
    <w:qFormat/>
    <w:rsid w:val="00f81f19"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115" w:customStyle="1">
    <w:name w:val="Знак примечания1"/>
    <w:basedOn w:val="114"/>
    <w:link w:val="18"/>
    <w:qFormat/>
    <w:rsid w:val="00f81f19"/>
    <w:pPr/>
    <w:rPr>
      <w:sz w:val="16"/>
    </w:rPr>
  </w:style>
  <w:style w:type="paragraph" w:styleId="Style27">
    <w:name w:val="Title"/>
    <w:next w:val="Normal"/>
    <w:link w:val="Style17"/>
    <w:qFormat/>
    <w:rsid w:val="00f81f19"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28" w:customStyle="1">
    <w:name w:val="Содержимое таблицы"/>
    <w:basedOn w:val="Normal"/>
    <w:qFormat/>
    <w:rsid w:val="00f81f19"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LibreOffice/7.3.6.2$Linux_X86_64 LibreOffice_project/30$Build-2</Application>
  <AppVersion>15.0000</AppVersion>
  <Pages>1</Pages>
  <Words>163</Words>
  <Characters>1098</Characters>
  <CharactersWithSpaces>1372</CharactersWithSpaces>
  <Paragraphs>72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2022-12-24T06:17:00Z</dcterms:created>
  <dc:creator/>
  <dc:description/>
  <dc:language>ru-RU</dc:language>
  <cp:lastModifiedBy/>
  <cp:lastPrinted>2022-12-24T06:18:00Z</cp:lastPrinted>
  <dcterms:modified xsi:type="dcterms:W3CDTF">2023-11-02T11:01:11Z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