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93" w:rsidRPr="003B0593" w:rsidRDefault="003B0593" w:rsidP="003B0593">
      <w:pPr>
        <w:ind w:firstLine="709"/>
        <w:jc w:val="center"/>
        <w:rPr>
          <w:b/>
        </w:rPr>
      </w:pPr>
      <w:r w:rsidRPr="003B0593">
        <w:rPr>
          <w:b/>
        </w:rPr>
        <w:t>Аннотация</w:t>
      </w:r>
    </w:p>
    <w:p w:rsidR="003B0593" w:rsidRPr="003B0593" w:rsidRDefault="003B0593" w:rsidP="003B0593">
      <w:pPr>
        <w:suppressAutoHyphens/>
        <w:jc w:val="both"/>
        <w:rPr>
          <w:u w:val="single"/>
        </w:rPr>
      </w:pPr>
    </w:p>
    <w:p w:rsidR="003B0593" w:rsidRPr="003B0593" w:rsidRDefault="003B0593" w:rsidP="003B0593">
      <w:pPr>
        <w:pStyle w:val="a3"/>
        <w:spacing w:before="0" w:after="0"/>
        <w:ind w:firstLine="709"/>
        <w:rPr>
          <w:color w:val="auto"/>
        </w:rPr>
      </w:pPr>
      <w:r w:rsidRPr="003B0593">
        <w:rPr>
          <w:color w:val="auto"/>
        </w:rPr>
        <w:t>Рабочая программа составлена для изучения курса литературы учащимися 6 класса общеобразовательной школы.</w:t>
      </w:r>
    </w:p>
    <w:p w:rsidR="003B0593" w:rsidRPr="003B0593" w:rsidRDefault="003B0593" w:rsidP="003B0593">
      <w:pPr>
        <w:ind w:firstLine="567"/>
        <w:jc w:val="both"/>
      </w:pPr>
      <w:proofErr w:type="gramStart"/>
      <w:r w:rsidRPr="003B0593">
        <w:t>Рабочая программа разработана на основе программы по литературе для общеобразовательных учреждений (авторы-составители:</w:t>
      </w:r>
      <w:proofErr w:type="gramEnd"/>
      <w:r w:rsidRPr="003B0593">
        <w:t xml:space="preserve"> </w:t>
      </w:r>
      <w:proofErr w:type="gramStart"/>
      <w:r w:rsidRPr="003B0593">
        <w:t>Г.И.Беленький, М.М.Голубков, Г.Н.Ионин и др., 2009), примерной программы основного общего образования по литературе, в соответствии с федеральным компонентом государственного стандарта основного общего образования по литературе, обязательным минимумом содержания основных образовательных программ, требованиями к уровню подготовки выпускников (2004).</w:t>
      </w:r>
      <w:proofErr w:type="gramEnd"/>
    </w:p>
    <w:p w:rsidR="003B0593" w:rsidRPr="003B0593" w:rsidRDefault="003B0593" w:rsidP="003B0593">
      <w:pPr>
        <w:suppressAutoHyphens/>
        <w:ind w:firstLine="709"/>
        <w:jc w:val="both"/>
      </w:pPr>
      <w:r w:rsidRPr="003B0593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B0593" w:rsidRPr="003B0593" w:rsidRDefault="003B0593" w:rsidP="003B0593">
      <w:pPr>
        <w:suppressAutoHyphens/>
        <w:ind w:firstLine="709"/>
        <w:jc w:val="both"/>
      </w:pPr>
      <w:r w:rsidRPr="003B0593">
        <w:rPr>
          <w:b/>
          <w:i/>
        </w:rPr>
        <w:t>Цель программы</w:t>
      </w:r>
      <w:r w:rsidRPr="003B0593">
        <w:t xml:space="preserve"> - приобщение учащихся к искусству слова, богатству русской классической и зарубежной литературы.</w:t>
      </w:r>
    </w:p>
    <w:p w:rsidR="003B0593" w:rsidRPr="003B0593" w:rsidRDefault="003B0593" w:rsidP="003B0593">
      <w:pPr>
        <w:ind w:firstLine="708"/>
        <w:jc w:val="both"/>
      </w:pPr>
      <w:r w:rsidRPr="003B0593">
        <w:rPr>
          <w:b/>
          <w:i/>
        </w:rPr>
        <w:t>Задачи</w:t>
      </w:r>
      <w:r w:rsidRPr="003B0593">
        <w:t>, решаемые в процессе обучения литературе:</w:t>
      </w:r>
    </w:p>
    <w:p w:rsidR="003B0593" w:rsidRPr="003B0593" w:rsidRDefault="003B0593" w:rsidP="003B0593">
      <w:pPr>
        <w:numPr>
          <w:ilvl w:val="0"/>
          <w:numId w:val="1"/>
        </w:numPr>
        <w:suppressAutoHyphens/>
        <w:spacing w:before="60"/>
        <w:jc w:val="both"/>
      </w:pPr>
      <w:r w:rsidRPr="003B0593">
        <w:rPr>
          <w:bCs/>
        </w:rPr>
        <w:t>воспитание</w:t>
      </w:r>
      <w:r w:rsidRPr="003B0593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B0593" w:rsidRPr="003B0593" w:rsidRDefault="003B0593" w:rsidP="003B0593">
      <w:pPr>
        <w:numPr>
          <w:ilvl w:val="0"/>
          <w:numId w:val="1"/>
        </w:numPr>
        <w:suppressAutoHyphens/>
        <w:spacing w:before="60"/>
        <w:jc w:val="both"/>
      </w:pPr>
      <w:r w:rsidRPr="003B0593">
        <w:rPr>
          <w:bCs/>
        </w:rPr>
        <w:t>развитие</w:t>
      </w:r>
      <w:r w:rsidRPr="003B0593">
        <w:rPr>
          <w:b/>
          <w:bCs/>
        </w:rPr>
        <w:t xml:space="preserve"> </w:t>
      </w:r>
      <w:r w:rsidRPr="003B0593"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3B0593" w:rsidRPr="003B0593" w:rsidRDefault="003B0593" w:rsidP="003B0593">
      <w:pPr>
        <w:numPr>
          <w:ilvl w:val="0"/>
          <w:numId w:val="1"/>
        </w:numPr>
        <w:suppressAutoHyphens/>
        <w:spacing w:before="60"/>
        <w:jc w:val="both"/>
      </w:pPr>
      <w:r w:rsidRPr="003B0593">
        <w:rPr>
          <w:bCs/>
        </w:rPr>
        <w:t>освоение знаний</w:t>
      </w:r>
      <w:r w:rsidRPr="003B0593">
        <w:t xml:space="preserve"> о русской литературе, её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B0593" w:rsidRPr="003B0593" w:rsidRDefault="003B0593" w:rsidP="003B0593">
      <w:pPr>
        <w:numPr>
          <w:ilvl w:val="0"/>
          <w:numId w:val="1"/>
        </w:numPr>
        <w:suppressAutoHyphens/>
        <w:spacing w:before="60"/>
        <w:jc w:val="both"/>
      </w:pPr>
      <w:r w:rsidRPr="003B0593">
        <w:rPr>
          <w:bCs/>
        </w:rPr>
        <w:t>овладение умениями</w:t>
      </w:r>
      <w:r w:rsidRPr="003B0593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B0593" w:rsidRPr="003B0593" w:rsidRDefault="003B0593" w:rsidP="003B0593">
      <w:pPr>
        <w:suppressAutoHyphens/>
        <w:ind w:firstLine="708"/>
        <w:jc w:val="both"/>
      </w:pPr>
      <w:r w:rsidRPr="003B0593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B0593">
        <w:t>общегуманистические</w:t>
      </w:r>
      <w:proofErr w:type="spellEnd"/>
      <w:r w:rsidRPr="003B0593">
        <w:t xml:space="preserve"> идеалы, воспитывающими высокие нравственные чувства у человека читающего.</w:t>
      </w:r>
    </w:p>
    <w:p w:rsidR="003B0593" w:rsidRPr="003B0593" w:rsidRDefault="003B0593" w:rsidP="003B0593">
      <w:pPr>
        <w:suppressAutoHyphens/>
        <w:ind w:firstLine="708"/>
        <w:jc w:val="both"/>
      </w:pPr>
      <w:r w:rsidRPr="003B0593"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3B0593" w:rsidRPr="003B0593" w:rsidRDefault="003B0593" w:rsidP="003B0593">
      <w:pPr>
        <w:suppressAutoHyphens/>
        <w:ind w:firstLine="708"/>
        <w:jc w:val="both"/>
      </w:pPr>
      <w:r w:rsidRPr="003B0593">
        <w:lastRenderedPageBreak/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3B0593" w:rsidRPr="003B0593" w:rsidRDefault="003B0593" w:rsidP="003B0593">
      <w:pPr>
        <w:suppressAutoHyphens/>
        <w:ind w:firstLine="708"/>
        <w:jc w:val="both"/>
      </w:pPr>
      <w:r w:rsidRPr="003B0593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3B0593" w:rsidRPr="003B0593" w:rsidRDefault="003B0593" w:rsidP="003B0593">
      <w:pPr>
        <w:suppressAutoHyphens/>
        <w:ind w:firstLine="708"/>
        <w:jc w:val="both"/>
      </w:pPr>
      <w:r w:rsidRPr="003B0593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3B0593">
        <w:rPr>
          <w:lang w:val="en-US"/>
        </w:rPr>
        <w:t>XVIII</w:t>
      </w:r>
      <w:r w:rsidRPr="003B0593">
        <w:t xml:space="preserve">, </w:t>
      </w:r>
      <w:r w:rsidRPr="003B0593">
        <w:rPr>
          <w:lang w:val="en-US"/>
        </w:rPr>
        <w:t>XIX</w:t>
      </w:r>
      <w:r w:rsidRPr="003B0593">
        <w:t xml:space="preserve">, </w:t>
      </w:r>
      <w:r w:rsidRPr="003B0593">
        <w:rPr>
          <w:lang w:val="en-US"/>
        </w:rPr>
        <w:t>XX</w:t>
      </w:r>
      <w:r w:rsidRPr="003B0593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3B0593" w:rsidRPr="003B0593" w:rsidRDefault="003B0593" w:rsidP="003B0593">
      <w:pPr>
        <w:suppressAutoHyphens/>
        <w:ind w:firstLine="709"/>
        <w:jc w:val="both"/>
      </w:pPr>
      <w:r w:rsidRPr="003B0593">
        <w:t>Ведущая проблема изучения литературы в 6 классе – художественное произведение и автор, характеры героев.</w:t>
      </w:r>
    </w:p>
    <w:p w:rsidR="003B0593" w:rsidRPr="003B0593" w:rsidRDefault="003B0593" w:rsidP="003B0593">
      <w:pPr>
        <w:suppressAutoHyphens/>
        <w:ind w:firstLine="708"/>
        <w:jc w:val="both"/>
      </w:pPr>
      <w:r w:rsidRPr="003B0593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3B0593" w:rsidRPr="003B0593" w:rsidRDefault="003B0593" w:rsidP="003B0593">
      <w:pPr>
        <w:suppressAutoHyphens/>
        <w:ind w:firstLine="709"/>
        <w:jc w:val="both"/>
      </w:pPr>
      <w:r w:rsidRPr="003B0593">
        <w:t>В федеральном базисном учебном плане для общеобразовательных учреждений Российской Федерации отводится 70 часов, из расчёта 2 учебных часа в неделю, для обязательного изучения литературы в 6 классе.</w:t>
      </w:r>
    </w:p>
    <w:p w:rsidR="003B0593" w:rsidRPr="003B0593" w:rsidRDefault="003B0593" w:rsidP="0046097A">
      <w:pPr>
        <w:shd w:val="clear" w:color="auto" w:fill="FFFFFF"/>
        <w:ind w:firstLine="709"/>
        <w:jc w:val="both"/>
      </w:pPr>
      <w:r w:rsidRPr="003B0593">
        <w:t>В соответствии с образовательной программой учреждения, учебным планом на 2014 – 2015</w:t>
      </w:r>
      <w:r w:rsidR="0046097A">
        <w:t xml:space="preserve"> </w:t>
      </w:r>
      <w:r w:rsidRPr="003B0593">
        <w:t xml:space="preserve"> учебный год на изучение литературы в 6 классе отведено 105 часов (из расчёта 3 учебных часа в неделю, 35 учебных недель). Добавление 1-го  учебного часа обусловлено новым подходом к изучению литературы, а именно, сдачей экзамена по литературе в выпускном классе. За основу при составлении планирования уроков взяты «Методические советы к учебнику – хрестоматии для 6-го </w:t>
      </w:r>
      <w:proofErr w:type="spellStart"/>
      <w:r w:rsidRPr="003B0593">
        <w:t>кл</w:t>
      </w:r>
      <w:proofErr w:type="spellEnd"/>
      <w:r w:rsidRPr="003B0593">
        <w:t>.: Литература. Начальный курс: Пособие для</w:t>
      </w:r>
      <w:r w:rsidR="0046097A">
        <w:t xml:space="preserve"> учителя. – М.: Мнемозина, 2002</w:t>
      </w:r>
      <w:r w:rsidRPr="003B0593">
        <w:t>». Увеличено количество часов на уроки развития речи. 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3B0593" w:rsidRPr="003B0593" w:rsidRDefault="003B0593" w:rsidP="003B0593">
      <w:pPr>
        <w:suppressAutoHyphens/>
        <w:jc w:val="both"/>
      </w:pPr>
    </w:p>
    <w:p w:rsidR="003B0593" w:rsidRPr="003B0593" w:rsidRDefault="003B0593" w:rsidP="003B0593">
      <w:pPr>
        <w:suppressAutoHyphens/>
        <w:jc w:val="both"/>
      </w:pPr>
    </w:p>
    <w:p w:rsidR="004412DC" w:rsidRPr="003B0593" w:rsidRDefault="004412DC" w:rsidP="003B0593">
      <w:pPr>
        <w:jc w:val="both"/>
      </w:pPr>
    </w:p>
    <w:sectPr w:rsidR="004412DC" w:rsidRPr="003B0593" w:rsidSect="0044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DC"/>
    <w:multiLevelType w:val="hybridMultilevel"/>
    <w:tmpl w:val="28EA1CB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593"/>
    <w:rsid w:val="003B0593"/>
    <w:rsid w:val="004412DC"/>
    <w:rsid w:val="0046097A"/>
    <w:rsid w:val="00C0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593"/>
    <w:pPr>
      <w:spacing w:before="120" w:after="12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4803</Characters>
  <Application>Microsoft Office Word</Application>
  <DocSecurity>0</DocSecurity>
  <Lines>40</Lines>
  <Paragraphs>11</Paragraphs>
  <ScaleCrop>false</ScaleCrop>
  <Company>ЛСОШ№6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Каб-</cp:lastModifiedBy>
  <cp:revision>2</cp:revision>
  <dcterms:created xsi:type="dcterms:W3CDTF">2014-11-22T04:57:00Z</dcterms:created>
  <dcterms:modified xsi:type="dcterms:W3CDTF">2014-11-22T05:51:00Z</dcterms:modified>
</cp:coreProperties>
</file>