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C3" w:rsidRDefault="00AB55C3" w:rsidP="00AB55C3">
      <w:pPr>
        <w:pStyle w:val="a5"/>
        <w:spacing w:before="0" w:after="0" w:line="276" w:lineRule="auto"/>
        <w:ind w:firstLine="709"/>
        <w:jc w:val="center"/>
        <w:rPr>
          <w:b/>
          <w:color w:val="auto"/>
        </w:rPr>
      </w:pPr>
      <w:r w:rsidRPr="003626BD">
        <w:rPr>
          <w:b/>
          <w:color w:val="auto"/>
        </w:rPr>
        <w:t>Аннотация</w:t>
      </w:r>
    </w:p>
    <w:p w:rsidR="00610565" w:rsidRPr="003626BD" w:rsidRDefault="00610565" w:rsidP="00AB55C3">
      <w:pPr>
        <w:pStyle w:val="a5"/>
        <w:spacing w:before="0" w:after="0" w:line="276" w:lineRule="auto"/>
        <w:ind w:firstLine="709"/>
        <w:jc w:val="center"/>
        <w:rPr>
          <w:b/>
          <w:color w:val="auto"/>
        </w:rPr>
      </w:pPr>
    </w:p>
    <w:p w:rsidR="00AB55C3" w:rsidRPr="00AC5882" w:rsidRDefault="00AB55C3" w:rsidP="00AB55C3">
      <w:pPr>
        <w:pStyle w:val="a5"/>
        <w:spacing w:before="0" w:after="0" w:line="276" w:lineRule="auto"/>
        <w:ind w:firstLine="709"/>
        <w:rPr>
          <w:color w:val="auto"/>
        </w:rPr>
      </w:pPr>
      <w:r w:rsidRPr="00AC5882">
        <w:rPr>
          <w:color w:val="auto"/>
        </w:rPr>
        <w:t xml:space="preserve">Рабочая программа составлена для изучения </w:t>
      </w:r>
      <w:r>
        <w:rPr>
          <w:color w:val="auto"/>
        </w:rPr>
        <w:t>обществознания</w:t>
      </w:r>
      <w:r w:rsidRPr="00AC5882">
        <w:rPr>
          <w:color w:val="auto"/>
        </w:rPr>
        <w:t xml:space="preserve"> </w:t>
      </w:r>
      <w:r>
        <w:rPr>
          <w:color w:val="auto"/>
        </w:rPr>
        <w:t>обучаю</w:t>
      </w:r>
      <w:r w:rsidRPr="00AC5882">
        <w:rPr>
          <w:color w:val="auto"/>
        </w:rPr>
        <w:t>щимися 6 класса общеобразовательной средней школы.</w:t>
      </w:r>
    </w:p>
    <w:p w:rsidR="00AB55C3" w:rsidRPr="00AC5882" w:rsidRDefault="00AB55C3" w:rsidP="00AB55C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на основе п</w:t>
      </w:r>
      <w:r w:rsidRPr="00AC5882">
        <w:rPr>
          <w:rFonts w:ascii="Times New Roman" w:hAnsi="Times New Roman"/>
          <w:sz w:val="24"/>
          <w:szCs w:val="24"/>
        </w:rPr>
        <w:t xml:space="preserve">рограммы общеобразовательных учреждений по обществознанию 6-11 классы (авторы: Л. Н. Боголюбов, Н. И. Городецкая, Л. Ф. Иванова, А. И. Матвеев, 2009), в соответствии с федеральным компонентом государственного образовательного стандарта основного общего образования по обществознанию, обязательным минимумом содержания основных образовательных программ, требованиями  к уровню подготовки выпускников основной школы. </w:t>
      </w:r>
    </w:p>
    <w:p w:rsidR="00AB55C3" w:rsidRPr="00AC5882" w:rsidRDefault="00AB55C3" w:rsidP="00AB5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882">
        <w:rPr>
          <w:rFonts w:ascii="Times New Roman" w:hAnsi="Times New Roman" w:cs="Times New Roman"/>
          <w:sz w:val="24"/>
          <w:szCs w:val="24"/>
        </w:rPr>
        <w:t>В 6 классе основной школы при изучении обществознания прежде всего даются знания граждановедческого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 том числе взаимо</w:t>
      </w:r>
      <w:r w:rsidRPr="00AC5882">
        <w:rPr>
          <w:rFonts w:ascii="Times New Roman" w:hAnsi="Times New Roman" w:cs="Times New Roman"/>
          <w:sz w:val="24"/>
          <w:szCs w:val="24"/>
        </w:rPr>
        <w:softHyphen/>
        <w:t>отношения ребенка с семьей, ученическим кол</w:t>
      </w:r>
      <w:r w:rsidRPr="00AC5882">
        <w:rPr>
          <w:rFonts w:ascii="Times New Roman" w:hAnsi="Times New Roman" w:cs="Times New Roman"/>
          <w:sz w:val="24"/>
          <w:szCs w:val="24"/>
        </w:rPr>
        <w:softHyphen/>
        <w:t>лективом, взрослыми, обобщение опыта общения с социальной и природной средой. Пропедевти</w:t>
      </w:r>
      <w:r w:rsidRPr="00AC5882">
        <w:rPr>
          <w:rFonts w:ascii="Times New Roman" w:hAnsi="Times New Roman" w:cs="Times New Roman"/>
          <w:sz w:val="24"/>
          <w:szCs w:val="24"/>
        </w:rPr>
        <w:softHyphen/>
        <w:t>ческий характер курса способствует успешной со</w:t>
      </w:r>
      <w:r w:rsidRPr="00AC5882">
        <w:rPr>
          <w:rFonts w:ascii="Times New Roman" w:hAnsi="Times New Roman" w:cs="Times New Roman"/>
          <w:sz w:val="24"/>
          <w:szCs w:val="24"/>
        </w:rPr>
        <w:softHyphen/>
        <w:t>циализации младших школьников в ходе изучения предмета, освоению основных обществоведческих понятий: общество, человек, гражданин, гуманизм и др. Помимо знаний важными содержательными компонентами курса являются социальные навыки, умения, совокупность моральных и гуманистиче</w:t>
      </w:r>
      <w:r w:rsidRPr="00AC5882">
        <w:rPr>
          <w:rFonts w:ascii="Times New Roman" w:hAnsi="Times New Roman" w:cs="Times New Roman"/>
          <w:sz w:val="24"/>
          <w:szCs w:val="24"/>
        </w:rPr>
        <w:softHyphen/>
        <w:t>ских ценностей и т. д. Данная дисциплина призвана помочь учащимся ориентироваться в текущих собы</w:t>
      </w:r>
      <w:r w:rsidRPr="00AC5882">
        <w:rPr>
          <w:rFonts w:ascii="Times New Roman" w:hAnsi="Times New Roman" w:cs="Times New Roman"/>
          <w:sz w:val="24"/>
          <w:szCs w:val="24"/>
        </w:rPr>
        <w:softHyphen/>
        <w:t>тиях общественно-политической жизни.</w:t>
      </w:r>
    </w:p>
    <w:p w:rsidR="00AB55C3" w:rsidRPr="00B42EC8" w:rsidRDefault="00AB55C3" w:rsidP="00AB55C3">
      <w:pPr>
        <w:pStyle w:val="a3"/>
        <w:widowControl w:val="0"/>
        <w:spacing w:line="276" w:lineRule="auto"/>
        <w:rPr>
          <w:szCs w:val="24"/>
        </w:rPr>
      </w:pPr>
      <w:r>
        <w:rPr>
          <w:szCs w:val="24"/>
        </w:rPr>
        <w:t>Цели программы:</w:t>
      </w:r>
    </w:p>
    <w:p w:rsidR="00AB55C3" w:rsidRPr="00AC5882" w:rsidRDefault="00AB55C3" w:rsidP="00AB55C3">
      <w:pPr>
        <w:widowControl w:val="0"/>
        <w:numPr>
          <w:ilvl w:val="0"/>
          <w:numId w:val="1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AC5882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(11-14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B55C3" w:rsidRPr="00AC5882" w:rsidRDefault="00AB55C3" w:rsidP="00AB55C3">
      <w:pPr>
        <w:widowControl w:val="0"/>
        <w:numPr>
          <w:ilvl w:val="0"/>
          <w:numId w:val="1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b/>
          <w:sz w:val="24"/>
          <w:szCs w:val="24"/>
        </w:rPr>
        <w:t>воспитание</w:t>
      </w:r>
      <w:r w:rsidRPr="00AC5882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B55C3" w:rsidRPr="00AC5882" w:rsidRDefault="00AB55C3" w:rsidP="00AB55C3">
      <w:pPr>
        <w:widowControl w:val="0"/>
        <w:numPr>
          <w:ilvl w:val="0"/>
          <w:numId w:val="1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AC5882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</w:t>
      </w:r>
      <w:r w:rsidRPr="00AC5882">
        <w:rPr>
          <w:rFonts w:ascii="Times New Roman" w:hAnsi="Times New Roman"/>
          <w:b/>
          <w:sz w:val="24"/>
          <w:szCs w:val="24"/>
        </w:rPr>
        <w:t xml:space="preserve">знаний, </w:t>
      </w:r>
      <w:r w:rsidRPr="00AC5882">
        <w:rPr>
          <w:rFonts w:ascii="Times New Roman" w:hAnsi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гражданина.</w:t>
      </w:r>
    </w:p>
    <w:p w:rsidR="00AB55C3" w:rsidRPr="00B42EC8" w:rsidRDefault="00AB55C3" w:rsidP="00AB55C3">
      <w:pPr>
        <w:widowControl w:val="0"/>
        <w:spacing w:before="40"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Задачи, решаемые в процессе обучения обществознания:</w:t>
      </w:r>
    </w:p>
    <w:p w:rsidR="00AB55C3" w:rsidRPr="00AC5882" w:rsidRDefault="00AB55C3" w:rsidP="00AB55C3">
      <w:pPr>
        <w:widowControl w:val="0"/>
        <w:numPr>
          <w:ilvl w:val="0"/>
          <w:numId w:val="1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sz w:val="24"/>
          <w:szCs w:val="24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AB55C3" w:rsidRPr="00AC5882" w:rsidRDefault="00AB55C3" w:rsidP="00AB55C3">
      <w:pPr>
        <w:widowControl w:val="0"/>
        <w:numPr>
          <w:ilvl w:val="0"/>
          <w:numId w:val="1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</w:t>
      </w:r>
    </w:p>
    <w:p w:rsidR="00AB55C3" w:rsidRPr="00AC5882" w:rsidRDefault="00AB55C3" w:rsidP="00AB55C3">
      <w:pPr>
        <w:widowControl w:val="0"/>
        <w:numPr>
          <w:ilvl w:val="0"/>
          <w:numId w:val="1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sz w:val="24"/>
          <w:szCs w:val="24"/>
        </w:rPr>
        <w:t>самостоятельной познавательной деятельности; правоотношениях; семейно-</w:t>
      </w:r>
      <w:r w:rsidRPr="00AC5882">
        <w:rPr>
          <w:rFonts w:ascii="Times New Roman" w:hAnsi="Times New Roman"/>
          <w:sz w:val="24"/>
          <w:szCs w:val="24"/>
        </w:rPr>
        <w:lastRenderedPageBreak/>
        <w:t>бытовых отношениях.</w:t>
      </w:r>
    </w:p>
    <w:p w:rsidR="00AB55C3" w:rsidRPr="00AC5882" w:rsidRDefault="00AB55C3" w:rsidP="00AB55C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 часа для обязательного изучения учебного предмета «Обществознание»  в 6 классе. </w:t>
      </w:r>
    </w:p>
    <w:p w:rsidR="00AB55C3" w:rsidRPr="00AC5882" w:rsidRDefault="00AB55C3" w:rsidP="00AB55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5882">
        <w:rPr>
          <w:rFonts w:ascii="Times New Roman" w:hAnsi="Times New Roman"/>
          <w:sz w:val="24"/>
          <w:szCs w:val="24"/>
        </w:rPr>
        <w:t>В соответствии с образовательной программой учреждения, учебным планом на 2014/2015 учебный год за счет федерального компонента на изучение  предмета обществознание в 6 классе выделено 35 часов (1 учебный час в неделю, 35 учебных недель).</w:t>
      </w:r>
    </w:p>
    <w:p w:rsidR="00AB55C3" w:rsidRDefault="00AB55C3" w:rsidP="00AB55C3"/>
    <w:p w:rsidR="009A1BED" w:rsidRDefault="00610565"/>
    <w:sectPr w:rsidR="009A1BED" w:rsidSect="0036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55C3"/>
    <w:rsid w:val="003002F8"/>
    <w:rsid w:val="003626BD"/>
    <w:rsid w:val="004C6B0A"/>
    <w:rsid w:val="00610565"/>
    <w:rsid w:val="00704830"/>
    <w:rsid w:val="008A0996"/>
    <w:rsid w:val="00AB55C3"/>
    <w:rsid w:val="00AC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5C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5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AB55C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2912</Characters>
  <Application>Microsoft Office Word</Application>
  <DocSecurity>0</DocSecurity>
  <Lines>24</Lines>
  <Paragraphs>6</Paragraphs>
  <ScaleCrop>false</ScaleCrop>
  <Company>ЛСОШ№6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User</cp:lastModifiedBy>
  <cp:revision>6</cp:revision>
  <dcterms:created xsi:type="dcterms:W3CDTF">2014-11-21T11:09:00Z</dcterms:created>
  <dcterms:modified xsi:type="dcterms:W3CDTF">2014-11-22T07:58:00Z</dcterms:modified>
</cp:coreProperties>
</file>