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A2" w:rsidRDefault="008A52B4" w:rsidP="008A5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2B4">
        <w:rPr>
          <w:rFonts w:ascii="Times New Roman" w:hAnsi="Times New Roman" w:cs="Times New Roman"/>
          <w:b/>
          <w:sz w:val="24"/>
          <w:szCs w:val="24"/>
        </w:rPr>
        <w:t>А</w:t>
      </w:r>
      <w:r w:rsidR="00D61E76" w:rsidRPr="008A52B4">
        <w:rPr>
          <w:rFonts w:ascii="Times New Roman" w:hAnsi="Times New Roman" w:cs="Times New Roman"/>
          <w:b/>
          <w:sz w:val="24"/>
          <w:szCs w:val="24"/>
        </w:rPr>
        <w:t>н</w:t>
      </w:r>
      <w:r w:rsidR="00D61E76">
        <w:rPr>
          <w:rFonts w:ascii="Times New Roman" w:hAnsi="Times New Roman" w:cs="Times New Roman"/>
          <w:b/>
          <w:sz w:val="24"/>
          <w:szCs w:val="24"/>
        </w:rPr>
        <w:t>н</w:t>
      </w:r>
      <w:r w:rsidR="00D61E76" w:rsidRPr="008A52B4">
        <w:rPr>
          <w:rFonts w:ascii="Times New Roman" w:hAnsi="Times New Roman" w:cs="Times New Roman"/>
          <w:b/>
          <w:sz w:val="24"/>
          <w:szCs w:val="24"/>
        </w:rPr>
        <w:t>отация</w:t>
      </w:r>
    </w:p>
    <w:p w:rsidR="00B61AA6" w:rsidRPr="00F503E0" w:rsidRDefault="00B61AA6" w:rsidP="00B61AA6">
      <w:pPr>
        <w:tabs>
          <w:tab w:val="left" w:pos="1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03E0">
        <w:rPr>
          <w:rFonts w:ascii="Times New Roman" w:hAnsi="Times New Roman"/>
          <w:sz w:val="24"/>
          <w:szCs w:val="24"/>
        </w:rPr>
        <w:t>Рабочая программа составлена для изучени</w:t>
      </w:r>
      <w:r>
        <w:rPr>
          <w:rFonts w:ascii="Times New Roman" w:hAnsi="Times New Roman"/>
          <w:sz w:val="24"/>
          <w:szCs w:val="24"/>
        </w:rPr>
        <w:t xml:space="preserve">я физической культуры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11</w:t>
      </w:r>
      <w:r w:rsidRPr="00F503E0">
        <w:rPr>
          <w:rFonts w:ascii="Times New Roman" w:hAnsi="Times New Roman"/>
          <w:sz w:val="24"/>
          <w:szCs w:val="24"/>
        </w:rPr>
        <w:t xml:space="preserve"> класса общеобразовательной школы.</w:t>
      </w:r>
    </w:p>
    <w:p w:rsidR="00B61AA6" w:rsidRPr="00F503E0" w:rsidRDefault="00B61AA6" w:rsidP="00B61AA6">
      <w:pPr>
        <w:tabs>
          <w:tab w:val="left" w:pos="1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03E0">
        <w:rPr>
          <w:rFonts w:ascii="Times New Roman" w:hAnsi="Times New Roman"/>
          <w:sz w:val="24"/>
          <w:szCs w:val="24"/>
        </w:rPr>
        <w:t>Рабочая п</w:t>
      </w:r>
      <w:r>
        <w:rPr>
          <w:rFonts w:ascii="Times New Roman" w:hAnsi="Times New Roman"/>
          <w:sz w:val="24"/>
          <w:szCs w:val="24"/>
        </w:rPr>
        <w:t>рограмма разработана на основе п</w:t>
      </w:r>
      <w:r w:rsidRPr="00F503E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ограммы по физической культуре для общеобразовательных учреждений</w:t>
      </w:r>
      <w:r w:rsidRPr="00F503E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(автор </w:t>
      </w:r>
      <w:r w:rsidRPr="00F503E0">
        <w:rPr>
          <w:rFonts w:ascii="Times New Roman" w:hAnsi="Times New Roman"/>
          <w:sz w:val="24"/>
          <w:szCs w:val="24"/>
        </w:rPr>
        <w:t>А.П. Мат</w:t>
      </w:r>
      <w:r>
        <w:rPr>
          <w:rFonts w:ascii="Times New Roman" w:hAnsi="Times New Roman"/>
          <w:sz w:val="24"/>
          <w:szCs w:val="24"/>
        </w:rPr>
        <w:t xml:space="preserve">веев,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</w:rPr>
          <w:t>2008 г</w:t>
        </w:r>
      </w:smartTag>
      <w:r>
        <w:rPr>
          <w:rFonts w:ascii="Times New Roman" w:hAnsi="Times New Roman"/>
          <w:sz w:val="24"/>
          <w:szCs w:val="24"/>
        </w:rPr>
        <w:t>), примерной программы среднего (полного) общего образования по физической культуре (базовый уровень), в</w:t>
      </w:r>
      <w:r w:rsidRPr="00F503E0">
        <w:rPr>
          <w:rFonts w:ascii="Times New Roman" w:hAnsi="Times New Roman"/>
          <w:sz w:val="24"/>
          <w:szCs w:val="24"/>
        </w:rPr>
        <w:t xml:space="preserve"> соответствии с федеральным компонентом г</w:t>
      </w:r>
      <w:r>
        <w:rPr>
          <w:rFonts w:ascii="Times New Roman" w:hAnsi="Times New Roman"/>
          <w:sz w:val="24"/>
          <w:szCs w:val="24"/>
        </w:rPr>
        <w:t>осударственного образовательного</w:t>
      </w:r>
      <w:r w:rsidRPr="00F503E0">
        <w:rPr>
          <w:rFonts w:ascii="Times New Roman" w:hAnsi="Times New Roman"/>
          <w:sz w:val="24"/>
          <w:szCs w:val="24"/>
        </w:rPr>
        <w:t xml:space="preserve"> стандарта</w:t>
      </w:r>
      <w:r>
        <w:rPr>
          <w:rFonts w:ascii="Times New Roman" w:hAnsi="Times New Roman"/>
          <w:sz w:val="24"/>
          <w:szCs w:val="24"/>
        </w:rPr>
        <w:t xml:space="preserve"> среднего (полного) </w:t>
      </w:r>
      <w:r w:rsidRPr="00F503E0">
        <w:rPr>
          <w:rFonts w:ascii="Times New Roman" w:hAnsi="Times New Roman"/>
          <w:sz w:val="24"/>
          <w:szCs w:val="24"/>
        </w:rPr>
        <w:t xml:space="preserve"> общего образования </w:t>
      </w:r>
      <w:r>
        <w:rPr>
          <w:rFonts w:ascii="Times New Roman" w:hAnsi="Times New Roman"/>
          <w:sz w:val="24"/>
          <w:szCs w:val="24"/>
        </w:rPr>
        <w:t xml:space="preserve">по физической культуре, </w:t>
      </w:r>
      <w:r w:rsidRPr="00F503E0">
        <w:rPr>
          <w:rFonts w:ascii="Times New Roman" w:hAnsi="Times New Roman"/>
          <w:sz w:val="24"/>
          <w:szCs w:val="24"/>
        </w:rPr>
        <w:t>обязательным минимум</w:t>
      </w:r>
      <w:r>
        <w:rPr>
          <w:rFonts w:ascii="Times New Roman" w:hAnsi="Times New Roman"/>
          <w:sz w:val="24"/>
          <w:szCs w:val="24"/>
        </w:rPr>
        <w:t>ом</w:t>
      </w:r>
      <w:r w:rsidRPr="00F503E0">
        <w:rPr>
          <w:rFonts w:ascii="Times New Roman" w:hAnsi="Times New Roman"/>
          <w:sz w:val="24"/>
          <w:szCs w:val="24"/>
        </w:rPr>
        <w:t xml:space="preserve"> содержания ос</w:t>
      </w:r>
      <w:r>
        <w:rPr>
          <w:rFonts w:ascii="Times New Roman" w:hAnsi="Times New Roman"/>
          <w:sz w:val="24"/>
          <w:szCs w:val="24"/>
        </w:rPr>
        <w:t xml:space="preserve">новных образовательных программ, </w:t>
      </w:r>
      <w:r w:rsidRPr="00F503E0">
        <w:rPr>
          <w:rFonts w:ascii="Times New Roman" w:hAnsi="Times New Roman"/>
          <w:sz w:val="24"/>
          <w:szCs w:val="24"/>
        </w:rPr>
        <w:t xml:space="preserve"> требованиями к уровню</w:t>
      </w:r>
      <w:r>
        <w:rPr>
          <w:rFonts w:ascii="Times New Roman" w:hAnsi="Times New Roman"/>
          <w:sz w:val="24"/>
          <w:szCs w:val="24"/>
        </w:rPr>
        <w:t xml:space="preserve"> подготовки выпускников,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  <w:szCs w:val="24"/>
          </w:rPr>
          <w:t>2004 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B61AA6" w:rsidRPr="00A41892" w:rsidRDefault="00B61AA6" w:rsidP="00B61AA6">
      <w:pPr>
        <w:tabs>
          <w:tab w:val="left" w:pos="154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1892">
        <w:rPr>
          <w:rFonts w:ascii="Times New Roman" w:hAnsi="Times New Roman"/>
          <w:b/>
          <w:sz w:val="24"/>
          <w:szCs w:val="24"/>
        </w:rPr>
        <w:t xml:space="preserve">Целью </w:t>
      </w:r>
      <w:r w:rsidRPr="00A41892">
        <w:rPr>
          <w:rFonts w:ascii="Times New Roman" w:hAnsi="Times New Roman"/>
          <w:sz w:val="24"/>
          <w:szCs w:val="24"/>
        </w:rPr>
        <w:t xml:space="preserve">данной рабочей программы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общей цели, данная рабочая программа для </w:t>
      </w:r>
      <w:r>
        <w:rPr>
          <w:rFonts w:ascii="Times New Roman" w:hAnsi="Times New Roman"/>
          <w:sz w:val="24"/>
          <w:szCs w:val="24"/>
        </w:rPr>
        <w:t>обучаю</w:t>
      </w:r>
      <w:r w:rsidRPr="00A41892">
        <w:rPr>
          <w:rFonts w:ascii="Times New Roman" w:hAnsi="Times New Roman"/>
          <w:sz w:val="24"/>
          <w:szCs w:val="24"/>
        </w:rPr>
        <w:t xml:space="preserve">щихся средней (полной) школы ориентируется на решении следующих </w:t>
      </w:r>
      <w:r w:rsidRPr="00A41892">
        <w:rPr>
          <w:rFonts w:ascii="Times New Roman" w:hAnsi="Times New Roman"/>
          <w:b/>
          <w:sz w:val="24"/>
          <w:szCs w:val="24"/>
        </w:rPr>
        <w:t>задач:</w:t>
      </w:r>
      <w:r w:rsidRPr="00A41892">
        <w:rPr>
          <w:rFonts w:ascii="Times New Roman" w:hAnsi="Times New Roman"/>
          <w:sz w:val="24"/>
          <w:szCs w:val="24"/>
        </w:rPr>
        <w:t xml:space="preserve">  </w:t>
      </w:r>
    </w:p>
    <w:p w:rsidR="00B61AA6" w:rsidRPr="00A41892" w:rsidRDefault="00B61AA6" w:rsidP="00B6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92">
        <w:rPr>
          <w:rFonts w:ascii="Times New Roman" w:hAnsi="Times New Roman"/>
          <w:sz w:val="24"/>
          <w:szCs w:val="24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B61AA6" w:rsidRPr="00A41892" w:rsidRDefault="00B61AA6" w:rsidP="00B6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92">
        <w:rPr>
          <w:rFonts w:ascii="Times New Roman" w:hAnsi="Times New Roman"/>
          <w:sz w:val="24"/>
          <w:szCs w:val="24"/>
        </w:rPr>
        <w:t>- воспитание бережного отношения к собственному здоровью, потребности в занятиях физкультурно-оздоровительной деятельностью;</w:t>
      </w:r>
    </w:p>
    <w:p w:rsidR="00B61AA6" w:rsidRPr="00A41892" w:rsidRDefault="00B61AA6" w:rsidP="00B6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92">
        <w:rPr>
          <w:rFonts w:ascii="Times New Roman" w:hAnsi="Times New Roman"/>
          <w:sz w:val="24"/>
          <w:szCs w:val="24"/>
        </w:rPr>
        <w:t>- овладение технологиями современных оздоровительных систем физического воспитания, обогащения индивидуального опыта специально-прикладными физическими упражнениями и техническими действиями базовых видов спорта;</w:t>
      </w:r>
    </w:p>
    <w:p w:rsidR="00B61AA6" w:rsidRPr="00A41892" w:rsidRDefault="00B61AA6" w:rsidP="00B6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92">
        <w:rPr>
          <w:rFonts w:ascii="Times New Roman" w:hAnsi="Times New Roman"/>
          <w:sz w:val="24"/>
          <w:szCs w:val="24"/>
        </w:rPr>
        <w:t>- овладение системой знаний о физической культуре как способе формирования здорового образа жизни и социальных ориентаций;</w:t>
      </w:r>
    </w:p>
    <w:p w:rsidR="00B61AA6" w:rsidRPr="00A41892" w:rsidRDefault="00B61AA6" w:rsidP="00B6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92">
        <w:rPr>
          <w:rFonts w:ascii="Times New Roman" w:hAnsi="Times New Roman"/>
          <w:sz w:val="24"/>
          <w:szCs w:val="24"/>
        </w:rPr>
        <w:t>- приобретение компетентности в физкультурно-оздоровительной 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B61AA6" w:rsidRDefault="00B61AA6" w:rsidP="00B61AA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213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721349">
        <w:rPr>
          <w:rFonts w:ascii="Times New Roman" w:hAnsi="Times New Roman"/>
          <w:sz w:val="24"/>
          <w:szCs w:val="24"/>
        </w:rPr>
        <w:t>едеральном базисном учебном плане</w:t>
      </w:r>
      <w:r>
        <w:rPr>
          <w:rFonts w:ascii="Times New Roman" w:hAnsi="Times New Roman"/>
          <w:sz w:val="24"/>
          <w:szCs w:val="24"/>
        </w:rPr>
        <w:t xml:space="preserve"> для общеобразовательных учреждений Российской Федерации отводится для обязательного изучения физической культуры в 11 классе – 102 часа, из расчета 3 учебных часа в неделю.</w:t>
      </w:r>
    </w:p>
    <w:p w:rsidR="00B61AA6" w:rsidRPr="00721349" w:rsidRDefault="00B61AA6" w:rsidP="00B61AA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образовательной программой учреждения, учебным планом на 2014-2015 учебный год на изучение физической культуры в 11 классе отведено 105 часов, из расчета 3 учебных часа в неделю, 35 учебных недель.  </w:t>
      </w:r>
    </w:p>
    <w:p w:rsidR="00B61AA6" w:rsidRDefault="00B61AA6" w:rsidP="00B61AA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1892">
        <w:rPr>
          <w:rFonts w:ascii="Times New Roman" w:hAnsi="Times New Roman"/>
          <w:sz w:val="24"/>
          <w:szCs w:val="24"/>
        </w:rPr>
        <w:t xml:space="preserve"> Программа состоит из разделов: «Знания о физической культуре» (информационный компонент); «Способы двигательной (физкультурной) деятельности» (операционный компонент); «Физическое совершенствование» (мотивационный компонент</w:t>
      </w:r>
      <w:r>
        <w:rPr>
          <w:rFonts w:ascii="Times New Roman" w:hAnsi="Times New Roman"/>
          <w:sz w:val="28"/>
          <w:szCs w:val="28"/>
        </w:rPr>
        <w:t>).</w:t>
      </w:r>
    </w:p>
    <w:p w:rsidR="00B61AA6" w:rsidRPr="00A41892" w:rsidRDefault="00B61AA6" w:rsidP="00B6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92">
        <w:rPr>
          <w:rFonts w:ascii="Times New Roman" w:hAnsi="Times New Roman"/>
          <w:sz w:val="24"/>
          <w:szCs w:val="24"/>
        </w:rPr>
        <w:t xml:space="preserve">   Содержание раздела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«Физическая культура и здоровый образ жизни», «Оздоровительные системы физического воспитания», «Спортивная подготовка» и «</w:t>
      </w:r>
      <w:proofErr w:type="spellStart"/>
      <w:r w:rsidRPr="00A41892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A41892">
        <w:rPr>
          <w:rFonts w:ascii="Times New Roman" w:hAnsi="Times New Roman"/>
          <w:sz w:val="24"/>
          <w:szCs w:val="24"/>
        </w:rPr>
        <w:t xml:space="preserve"> ориентированная физическая подготовка».</w:t>
      </w:r>
    </w:p>
    <w:p w:rsidR="00B61AA6" w:rsidRPr="00A41892" w:rsidRDefault="00B61AA6" w:rsidP="00B6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92">
        <w:rPr>
          <w:rFonts w:ascii="Times New Roman" w:hAnsi="Times New Roman"/>
          <w:sz w:val="24"/>
          <w:szCs w:val="24"/>
        </w:rPr>
        <w:t xml:space="preserve">   В разделе «Способы двигательной деятельности» представлены задания, которые ориентированы на активное включение учащихся в самостоятельные формы занятий физкультурно-оздоровительной  и спортивной деятельностью.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культурой», «Оценка эффективности занятий физической культурой»</w:t>
      </w:r>
      <w:proofErr w:type="gramStart"/>
      <w:r w:rsidRPr="00A41892">
        <w:rPr>
          <w:rFonts w:ascii="Times New Roman" w:hAnsi="Times New Roman"/>
          <w:sz w:val="24"/>
          <w:szCs w:val="24"/>
        </w:rPr>
        <w:t>.О</w:t>
      </w:r>
      <w:proofErr w:type="gramEnd"/>
      <w:r w:rsidRPr="00A41892">
        <w:rPr>
          <w:rFonts w:ascii="Times New Roman" w:hAnsi="Times New Roman"/>
          <w:sz w:val="24"/>
          <w:szCs w:val="24"/>
        </w:rPr>
        <w:t>сновным содержанием этих тем является необходимый и достаточный  для самостоятельной деятельности перечень практических навыков и умений.</w:t>
      </w:r>
    </w:p>
    <w:p w:rsidR="00B61AA6" w:rsidRPr="00A41892" w:rsidRDefault="00B61AA6" w:rsidP="00B61A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1892">
        <w:rPr>
          <w:rFonts w:ascii="Times New Roman" w:hAnsi="Times New Roman"/>
          <w:sz w:val="24"/>
          <w:szCs w:val="24"/>
        </w:rPr>
        <w:t xml:space="preserve">   Учебный материал разделов «Знания о физической культуре» и «Способы двигательной деятельности» дается </w:t>
      </w:r>
      <w:r w:rsidRPr="00A41892">
        <w:rPr>
          <w:rFonts w:ascii="Times New Roman" w:hAnsi="Times New Roman"/>
          <w:b/>
          <w:sz w:val="24"/>
          <w:szCs w:val="24"/>
        </w:rPr>
        <w:t>в процессе уроков.</w:t>
      </w:r>
    </w:p>
    <w:p w:rsidR="00B61AA6" w:rsidRPr="00A41892" w:rsidRDefault="00B61AA6" w:rsidP="00B6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92">
        <w:rPr>
          <w:rFonts w:ascii="Times New Roman" w:hAnsi="Times New Roman"/>
          <w:sz w:val="24"/>
          <w:szCs w:val="24"/>
        </w:rPr>
        <w:lastRenderedPageBreak/>
        <w:t xml:space="preserve">   Раздел «Физическое совершенствование» ориентирован на гармоничное физическое развитие, всестороннюю физическую подготовку и укрепление здоровья школьников. Он включает в себя следующие темы: «Упражнения в системе занятий адаптивной физической культурой», «Упражнения в системе занятий атлетической гимнастикой», «Упражнения в системе спортивной подготовки», «Упражнения в системе </w:t>
      </w:r>
      <w:proofErr w:type="spellStart"/>
      <w:r w:rsidRPr="00A41892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A41892">
        <w:rPr>
          <w:rFonts w:ascii="Times New Roman" w:hAnsi="Times New Roman"/>
          <w:sz w:val="24"/>
          <w:szCs w:val="24"/>
        </w:rPr>
        <w:t xml:space="preserve"> ориентированной физической подготовки». В целях увеличения двигательной активности </w:t>
      </w:r>
      <w:r>
        <w:rPr>
          <w:rFonts w:ascii="Times New Roman" w:hAnsi="Times New Roman"/>
          <w:sz w:val="24"/>
          <w:szCs w:val="24"/>
        </w:rPr>
        <w:t>обучаю</w:t>
      </w:r>
      <w:r w:rsidRPr="00A41892">
        <w:rPr>
          <w:rFonts w:ascii="Times New Roman" w:hAnsi="Times New Roman"/>
          <w:sz w:val="24"/>
          <w:szCs w:val="24"/>
        </w:rPr>
        <w:t>щихся на данный раздел отведено 102 учебных часа.</w:t>
      </w:r>
    </w:p>
    <w:p w:rsidR="00B61AA6" w:rsidRPr="00A41892" w:rsidRDefault="00B61AA6" w:rsidP="00B6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92">
        <w:rPr>
          <w:rFonts w:ascii="Times New Roman" w:hAnsi="Times New Roman"/>
          <w:sz w:val="24"/>
          <w:szCs w:val="24"/>
        </w:rPr>
        <w:t xml:space="preserve">   Исходя из наличия необходимых условий и материально-технического оснащения,  в программу включены занятия на коньках.</w:t>
      </w:r>
    </w:p>
    <w:p w:rsidR="00B61AA6" w:rsidRPr="00A41892" w:rsidRDefault="00B61AA6" w:rsidP="00B6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9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A41892">
        <w:rPr>
          <w:rFonts w:ascii="Times New Roman" w:hAnsi="Times New Roman"/>
          <w:sz w:val="24"/>
          <w:szCs w:val="24"/>
        </w:rPr>
        <w:t xml:space="preserve">В средней (полной) школе урочные формы занятий физической культурой приобретают все более самостоятельный характер, т.е. </w:t>
      </w:r>
      <w:r>
        <w:rPr>
          <w:rFonts w:ascii="Times New Roman" w:hAnsi="Times New Roman"/>
          <w:sz w:val="24"/>
          <w:szCs w:val="24"/>
        </w:rPr>
        <w:t>обучаю</w:t>
      </w:r>
      <w:r w:rsidRPr="00A41892">
        <w:rPr>
          <w:rFonts w:ascii="Times New Roman" w:hAnsi="Times New Roman"/>
          <w:sz w:val="24"/>
          <w:szCs w:val="24"/>
        </w:rPr>
        <w:t>щимся предоставляется определенная самостоятельность в их планировании и структурировании, выборе состава упражнений и дозировки нагрузки, контроле за функциональным состоянием организма и результативностью тренировочного процесса.</w:t>
      </w:r>
      <w:proofErr w:type="gramEnd"/>
    </w:p>
    <w:p w:rsidR="00B61AA6" w:rsidRPr="00A41892" w:rsidRDefault="00B61AA6" w:rsidP="00B6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92">
        <w:rPr>
          <w:rFonts w:ascii="Times New Roman" w:hAnsi="Times New Roman"/>
          <w:sz w:val="24"/>
          <w:szCs w:val="24"/>
        </w:rPr>
        <w:t xml:space="preserve">      В занятиях со старшеклассниками продолжается работа по освоению новых специальных подготовительных упражнений, совершенствованию и адекватному применению их в вариативных условиях. В этой связи на уроках применяются сначала подводящие, а затем развивающие специальные подготовительные упражнения, способствующие дальнейшему совершенствованию техники и тактики видов спорта, включенных в программу. </w:t>
      </w:r>
    </w:p>
    <w:p w:rsidR="00B61AA6" w:rsidRPr="00A41892" w:rsidRDefault="00B61AA6" w:rsidP="00B6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92">
        <w:rPr>
          <w:rFonts w:ascii="Times New Roman" w:hAnsi="Times New Roman"/>
          <w:sz w:val="24"/>
          <w:szCs w:val="24"/>
        </w:rPr>
        <w:t xml:space="preserve">   В данной рабочей программе предусмотрено проведение разминки и ОРУ самими </w:t>
      </w:r>
      <w:r>
        <w:rPr>
          <w:rFonts w:ascii="Times New Roman" w:hAnsi="Times New Roman"/>
          <w:sz w:val="24"/>
          <w:szCs w:val="24"/>
        </w:rPr>
        <w:t>обучаю</w:t>
      </w:r>
      <w:r w:rsidRPr="00A41892">
        <w:rPr>
          <w:rFonts w:ascii="Times New Roman" w:hAnsi="Times New Roman"/>
          <w:sz w:val="24"/>
          <w:szCs w:val="24"/>
        </w:rPr>
        <w:t xml:space="preserve">щимися с использованием специальной терминологии, осуществление судейства спортивных игр, страховки на гимнастических снарядах.      В работе со старшеклассниками в основном применяются такие способы организации урока, как фронтальный, групповой, индивидуальный. При работе с девушками значительно шире применяется метод индивидуальных заданий, дополнительных упражнений, заданий по овладению двигательными действиями, развитию физических способностей с учетом типа их телосложения, склонностей, физической и технико-тактической подготовленности, а для точного </w:t>
      </w:r>
      <w:proofErr w:type="gramStart"/>
      <w:r w:rsidRPr="00A4189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41892">
        <w:rPr>
          <w:rFonts w:ascii="Times New Roman" w:hAnsi="Times New Roman"/>
          <w:sz w:val="24"/>
          <w:szCs w:val="24"/>
        </w:rPr>
        <w:t xml:space="preserve"> индивидуальной переносимостью физической нагрузки – варианты круговой тренировки.</w:t>
      </w:r>
    </w:p>
    <w:p w:rsidR="00B61AA6" w:rsidRPr="00CA3426" w:rsidRDefault="00B61AA6" w:rsidP="00B6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92">
        <w:rPr>
          <w:rFonts w:ascii="Times New Roman" w:hAnsi="Times New Roman"/>
          <w:sz w:val="24"/>
          <w:szCs w:val="24"/>
        </w:rPr>
        <w:t xml:space="preserve">   Требования к уровню подготовки выпускников средней (полной) школы по физической культуре соотносятся с Требованиями Государственного стандарта и задаются по четырем базовым основаниям: «знать/понимать», «уметь», «демонстрировать» и «использовать приобретенные знания и умения в практической деятельности и повседневной жизни». В программе требования выполняют двойную функцию. С одной стороны, они являются критериями оценки успешности овладения учащимися программным содержанием, а с другой – устанавливают минимальное содержание образования, которое в обязательном порядке должно быть освоено каждым выпускником, оканчивающим среднюю (полную) школу.</w:t>
      </w:r>
    </w:p>
    <w:p w:rsidR="008A52B4" w:rsidRPr="006D1980" w:rsidRDefault="008A52B4" w:rsidP="00C50C67">
      <w:pPr>
        <w:tabs>
          <w:tab w:val="left" w:pos="1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52B4" w:rsidRPr="006D1980" w:rsidSect="008A52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A52B4"/>
    <w:rsid w:val="003E36D3"/>
    <w:rsid w:val="00472D71"/>
    <w:rsid w:val="005A4D67"/>
    <w:rsid w:val="006854DF"/>
    <w:rsid w:val="006D1980"/>
    <w:rsid w:val="00744884"/>
    <w:rsid w:val="00874839"/>
    <w:rsid w:val="008A52B4"/>
    <w:rsid w:val="008F298B"/>
    <w:rsid w:val="00B61AA6"/>
    <w:rsid w:val="00B74CFD"/>
    <w:rsid w:val="00C340A2"/>
    <w:rsid w:val="00C351E0"/>
    <w:rsid w:val="00C50C67"/>
    <w:rsid w:val="00CA2434"/>
    <w:rsid w:val="00D61E76"/>
    <w:rsid w:val="00FB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8A52B4"/>
    <w:pPr>
      <w:widowControl w:val="0"/>
      <w:autoSpaceDE w:val="0"/>
      <w:autoSpaceDN w:val="0"/>
      <w:adjustRightInd w:val="0"/>
      <w:spacing w:after="0" w:line="25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A52B4"/>
    <w:pPr>
      <w:widowControl w:val="0"/>
      <w:autoSpaceDE w:val="0"/>
      <w:autoSpaceDN w:val="0"/>
      <w:adjustRightInd w:val="0"/>
      <w:spacing w:after="0" w:line="252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8A52B4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basedOn w:val="a0"/>
    <w:uiPriority w:val="99"/>
    <w:rsid w:val="008A52B4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qFormat/>
    <w:rsid w:val="00FB65C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949</Words>
  <Characters>5413</Characters>
  <Application>Microsoft Office Word</Application>
  <DocSecurity>0</DocSecurity>
  <Lines>45</Lines>
  <Paragraphs>12</Paragraphs>
  <ScaleCrop>false</ScaleCrop>
  <Company>Microsoft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intels</dc:creator>
  <cp:keywords/>
  <dc:description/>
  <cp:lastModifiedBy>Студент-9</cp:lastModifiedBy>
  <cp:revision>10</cp:revision>
  <dcterms:created xsi:type="dcterms:W3CDTF">2014-11-21T15:05:00Z</dcterms:created>
  <dcterms:modified xsi:type="dcterms:W3CDTF">2014-11-22T06:02:00Z</dcterms:modified>
</cp:coreProperties>
</file>